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655A" w14:textId="77777777" w:rsidR="002A474F" w:rsidRDefault="002A474F" w:rsidP="002A474F">
      <w:pPr>
        <w:spacing w:after="0"/>
        <w:rPr>
          <w:b/>
          <w:bCs/>
          <w:sz w:val="28"/>
          <w:szCs w:val="28"/>
        </w:rPr>
      </w:pPr>
      <w:r w:rsidRPr="003570F3">
        <w:rPr>
          <w:b/>
          <w:bCs/>
          <w:sz w:val="28"/>
          <w:szCs w:val="28"/>
        </w:rPr>
        <w:t>Accommodations</w:t>
      </w:r>
    </w:p>
    <w:p w14:paraId="0FF1E419" w14:textId="77777777" w:rsidR="002A474F" w:rsidRDefault="002A474F" w:rsidP="002A474F">
      <w:pPr>
        <w:spacing w:after="0"/>
      </w:pPr>
    </w:p>
    <w:p w14:paraId="4DC8419D" w14:textId="77777777" w:rsidR="002A474F" w:rsidRDefault="002A474F" w:rsidP="002A474F">
      <w:pPr>
        <w:spacing w:after="0"/>
      </w:pPr>
      <w:r>
        <w:t xml:space="preserve">The </w:t>
      </w:r>
      <w:hyperlink r:id="rId4" w:history="1">
        <w:proofErr w:type="spellStart"/>
        <w:r w:rsidRPr="00CF7CA0">
          <w:rPr>
            <w:rStyle w:val="Hyperlink"/>
          </w:rPr>
          <w:t>Atlantica</w:t>
        </w:r>
        <w:proofErr w:type="spellEnd"/>
        <w:r w:rsidRPr="00CF7CA0">
          <w:rPr>
            <w:rStyle w:val="Hyperlink"/>
          </w:rPr>
          <w:t xml:space="preserve"> Hotel</w:t>
        </w:r>
      </w:hyperlink>
      <w:r>
        <w:t xml:space="preserve"> is offering a special rate of $125/night for single and double rooms for the participants attending the Canadian Ethnic Studies Association conference. If you are driving, a discounted parking rate of $13/day is also available. </w:t>
      </w:r>
    </w:p>
    <w:p w14:paraId="1689F629" w14:textId="77777777" w:rsidR="002A474F" w:rsidRDefault="002A474F" w:rsidP="002A474F">
      <w:pPr>
        <w:spacing w:after="0"/>
      </w:pPr>
    </w:p>
    <w:p w14:paraId="45B5395E" w14:textId="32A0FFB5" w:rsidR="002A474F" w:rsidRDefault="002A474F" w:rsidP="002A474F">
      <w:pPr>
        <w:spacing w:after="0"/>
        <w:ind w:left="720"/>
      </w:pPr>
      <w:r>
        <w:t xml:space="preserve">To book, you must call The </w:t>
      </w:r>
      <w:proofErr w:type="spellStart"/>
      <w:r>
        <w:t>Atlantica</w:t>
      </w:r>
      <w:proofErr w:type="spellEnd"/>
      <w:r>
        <w:t xml:space="preserve"> Hotel at </w:t>
      </w:r>
      <w:hyperlink r:id="rId5" w:history="1">
        <w:r>
          <w:rPr>
            <w:rStyle w:val="Hyperlink"/>
          </w:rPr>
          <w:t>(9</w:t>
        </w:r>
        <w:r w:rsidRPr="00FC7B60">
          <w:rPr>
            <w:rStyle w:val="Hyperlink"/>
          </w:rPr>
          <w:t>02) 423-1161</w:t>
        </w:r>
      </w:hyperlink>
      <w:r>
        <w:t xml:space="preserve"> and tell them that you are booking within the “</w:t>
      </w:r>
      <w:r w:rsidRPr="00C801AA">
        <w:t>Canadian Ethnic Studies Association</w:t>
      </w:r>
      <w:r>
        <w:t>” block to receive the discounted rate. This rate is only available until October 1, 2022, and for a limited number of bookings.</w:t>
      </w:r>
    </w:p>
    <w:p w14:paraId="5466A702" w14:textId="77777777" w:rsidR="002A474F" w:rsidRDefault="002A474F" w:rsidP="002A474F">
      <w:pPr>
        <w:spacing w:after="0"/>
        <w:ind w:left="720"/>
      </w:pPr>
    </w:p>
    <w:p w14:paraId="0121EC18" w14:textId="77777777" w:rsidR="002A474F" w:rsidRDefault="002A474F" w:rsidP="002A474F">
      <w:pPr>
        <w:spacing w:after="0"/>
        <w:ind w:left="720"/>
      </w:pPr>
      <w:r>
        <w:t xml:space="preserve">The </w:t>
      </w:r>
      <w:proofErr w:type="spellStart"/>
      <w:r>
        <w:t>Atlantica</w:t>
      </w:r>
      <w:proofErr w:type="spellEnd"/>
      <w:r>
        <w:t xml:space="preserve"> Hotel is a 30-minute walk, 5-minute drive or 15-minute bus ride to the Saint Mary’s University campus. If taking public transit, the #4 Halifax Transit bus route provides direct transport to and from the hotel and the Saint Mary’s University conference venue. Further information regarding Halifax Transit and route maps can be found on their </w:t>
      </w:r>
      <w:hyperlink r:id="rId6" w:history="1">
        <w:r w:rsidRPr="008F4A1E">
          <w:rPr>
            <w:rStyle w:val="Hyperlink"/>
          </w:rPr>
          <w:t>website</w:t>
        </w:r>
      </w:hyperlink>
      <w:r>
        <w:t>.</w:t>
      </w:r>
    </w:p>
    <w:p w14:paraId="0D6B0B92" w14:textId="77777777" w:rsidR="002A474F" w:rsidRDefault="002A474F" w:rsidP="002A474F">
      <w:pPr>
        <w:spacing w:after="0"/>
      </w:pPr>
    </w:p>
    <w:p w14:paraId="5EA79204" w14:textId="77777777" w:rsidR="002A474F" w:rsidRDefault="002A474F" w:rsidP="002A474F">
      <w:pPr>
        <w:spacing w:after="0"/>
      </w:pPr>
      <w:r>
        <w:t xml:space="preserve">Other hotels nearby Saint Mary’s University include the Lord Nelson and the Westin, both which are a five-minute drive, or 20-minute walk from SMU. The Westin can be accessed by Halifax Transit’s route #29, while the Lord Nelson can be accessed by route #4 or #10. Further information regarding Halifax Transit and route maps can be found on their </w:t>
      </w:r>
      <w:hyperlink r:id="rId7" w:history="1">
        <w:r w:rsidRPr="008F4A1E">
          <w:rPr>
            <w:rStyle w:val="Hyperlink"/>
          </w:rPr>
          <w:t>website</w:t>
        </w:r>
      </w:hyperlink>
      <w:r>
        <w:t>.</w:t>
      </w:r>
    </w:p>
    <w:p w14:paraId="5D998EB6" w14:textId="77777777" w:rsidR="002A474F" w:rsidRDefault="002A474F" w:rsidP="002A474F">
      <w:pPr>
        <w:spacing w:after="0"/>
      </w:pPr>
    </w:p>
    <w:p w14:paraId="6704C9CF" w14:textId="77777777" w:rsidR="002A474F" w:rsidRPr="003570F3" w:rsidRDefault="002A474F" w:rsidP="002A474F">
      <w:pPr>
        <w:spacing w:after="0"/>
      </w:pPr>
      <w:r>
        <w:t xml:space="preserve">If you would like to book other accommodations, please visit </w:t>
      </w:r>
      <w:hyperlink r:id="rId8" w:history="1">
        <w:r w:rsidRPr="006254A2">
          <w:rPr>
            <w:rStyle w:val="Hyperlink"/>
          </w:rPr>
          <w:t>Discover Halifax</w:t>
        </w:r>
      </w:hyperlink>
      <w:r>
        <w:t xml:space="preserve"> for a comprehensive list of places to stay in the city. </w:t>
      </w:r>
    </w:p>
    <w:p w14:paraId="6D0ECD96" w14:textId="77777777" w:rsidR="003F25F8" w:rsidRDefault="003F25F8"/>
    <w:sectPr w:rsidR="003F25F8" w:rsidSect="004B2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4F"/>
    <w:rsid w:val="002A474F"/>
    <w:rsid w:val="003F25F8"/>
    <w:rsid w:val="004B2B64"/>
    <w:rsid w:val="00B5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4908"/>
  <w15:chartTrackingRefBased/>
  <w15:docId w15:val="{2E400F1A-DC1A-46E6-B04D-5774A37D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halifaxns.com/plan/where-to-stay/" TargetMode="External"/><Relationship Id="rId3" Type="http://schemas.openxmlformats.org/officeDocument/2006/relationships/webSettings" Target="webSettings.xml"/><Relationship Id="rId7" Type="http://schemas.openxmlformats.org/officeDocument/2006/relationships/hyperlink" Target="https://www.halifax.ca/transportation/halifax-transit/routes-schedu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lifax.ca/transportation/halifax-transit/routes-schedules" TargetMode="External"/><Relationship Id="rId5" Type="http://schemas.openxmlformats.org/officeDocument/2006/relationships/hyperlink" Target="https://www.google.com/search?gs_ssp=eJzj4tZP1zcsyTCxiDfOMGC0UjWoMEkyTTQyMko0NTIztDBOMbcyqDBLMTQzMTcwNUlNNjdPMbHw4k8syUnMK8lMTlTIyC9JzQEAggsTsA&amp;q=atlantica+hotel&amp;rlz=1C1GCEA_enCA941CA941&amp;oq=atlatnica&amp;aqs=chrome.1.69i59j46i10i131i175i199i433j0i402j0i10i131i433j46i10i175i199j0i10j46i10i175i199l2j0i10.2188j0j7&amp;sourceid=chrome&amp;ie=UTF-8" TargetMode="External"/><Relationship Id="rId10" Type="http://schemas.openxmlformats.org/officeDocument/2006/relationships/theme" Target="theme/theme1.xml"/><Relationship Id="rId4" Type="http://schemas.openxmlformats.org/officeDocument/2006/relationships/hyperlink" Target="https://www.atlanticahotelhalifax.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 Sweeney</dc:creator>
  <cp:keywords/>
  <dc:description/>
  <cp:lastModifiedBy>Jason and Allison Brake</cp:lastModifiedBy>
  <cp:revision>2</cp:revision>
  <dcterms:created xsi:type="dcterms:W3CDTF">2022-09-01T16:16:00Z</dcterms:created>
  <dcterms:modified xsi:type="dcterms:W3CDTF">2022-09-01T16:16:00Z</dcterms:modified>
</cp:coreProperties>
</file>